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AB" w:rsidRDefault="005A3BAB" w:rsidP="005A3B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A3BAB" w:rsidRDefault="005A3BAB" w:rsidP="005A3B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A3BAB" w:rsidRDefault="005A3BAB" w:rsidP="005A3B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A3BAB" w:rsidRPr="005A3BAB" w:rsidRDefault="005A3BAB" w:rsidP="005A3B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BAB">
        <w:rPr>
          <w:rFonts w:ascii="Times New Roman" w:hAnsi="Times New Roman" w:cs="Times New Roman"/>
          <w:b/>
          <w:sz w:val="32"/>
          <w:szCs w:val="32"/>
        </w:rPr>
        <w:t xml:space="preserve">Конспект нетрадиционного родительского собрания </w:t>
      </w:r>
    </w:p>
    <w:p w:rsidR="005A3BAB" w:rsidRPr="005A3BAB" w:rsidRDefault="005A3BAB" w:rsidP="005A3B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BAB">
        <w:rPr>
          <w:rFonts w:ascii="Times New Roman" w:hAnsi="Times New Roman" w:cs="Times New Roman"/>
          <w:b/>
          <w:sz w:val="32"/>
          <w:szCs w:val="32"/>
        </w:rPr>
        <w:t>в форме вечера – встречи</w:t>
      </w:r>
    </w:p>
    <w:p w:rsidR="005A3BAB" w:rsidRPr="005A3BAB" w:rsidRDefault="005A3BAB" w:rsidP="005A3B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BAB">
        <w:rPr>
          <w:rFonts w:ascii="Times New Roman" w:hAnsi="Times New Roman" w:cs="Times New Roman"/>
          <w:b/>
          <w:sz w:val="32"/>
          <w:szCs w:val="32"/>
        </w:rPr>
        <w:t>«Моя семья – что может быть дороже»</w:t>
      </w:r>
    </w:p>
    <w:p w:rsidR="005A3BAB" w:rsidRPr="005A3BAB" w:rsidRDefault="005A3BAB" w:rsidP="005A3B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BAB">
        <w:rPr>
          <w:rFonts w:ascii="Times New Roman" w:hAnsi="Times New Roman" w:cs="Times New Roman"/>
          <w:b/>
          <w:sz w:val="32"/>
          <w:szCs w:val="32"/>
        </w:rPr>
        <w:t>старшая группа</w:t>
      </w:r>
    </w:p>
    <w:p w:rsidR="005A3BAB" w:rsidRDefault="005A3BAB" w:rsidP="005A3B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A3BAB" w:rsidRDefault="005A3BAB" w:rsidP="005A3B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A3BAB" w:rsidRDefault="005A3BAB" w:rsidP="005A3B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A3BAB" w:rsidRDefault="005A3BAB" w:rsidP="005A3B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A3BAB" w:rsidRDefault="005A3BAB" w:rsidP="005A3B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A3BAB" w:rsidRDefault="005A3BAB" w:rsidP="005A3B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</w:t>
      </w:r>
    </w:p>
    <w:p w:rsidR="005A3BAB" w:rsidRDefault="005A3BAB" w:rsidP="005A3B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A3BAB" w:rsidRDefault="005A3BAB" w:rsidP="005A3B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A3BAB" w:rsidRDefault="005A3BAB" w:rsidP="005A3B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Воспитатели: Журавлёва Н.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5A3BAB" w:rsidRDefault="005A3BAB" w:rsidP="005A3B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Горшкова Т.А</w:t>
      </w:r>
    </w:p>
    <w:p w:rsidR="001C53D0" w:rsidRDefault="001C53D0" w:rsidP="005A3BAB">
      <w:pPr>
        <w:rPr>
          <w:szCs w:val="28"/>
        </w:rPr>
      </w:pPr>
    </w:p>
    <w:p w:rsidR="005A3BAB" w:rsidRDefault="005A3BAB" w:rsidP="005A3BAB">
      <w:pPr>
        <w:rPr>
          <w:szCs w:val="28"/>
        </w:rPr>
      </w:pPr>
    </w:p>
    <w:p w:rsidR="005A3BAB" w:rsidRDefault="005A3BAB" w:rsidP="005A3BAB">
      <w:pPr>
        <w:rPr>
          <w:szCs w:val="28"/>
        </w:rPr>
      </w:pPr>
    </w:p>
    <w:p w:rsidR="005A3BAB" w:rsidRDefault="005A3BAB" w:rsidP="005A3BAB">
      <w:pPr>
        <w:rPr>
          <w:szCs w:val="28"/>
        </w:rPr>
      </w:pPr>
    </w:p>
    <w:p w:rsidR="005A3BAB" w:rsidRDefault="005A3BAB" w:rsidP="005A3BAB">
      <w:pPr>
        <w:rPr>
          <w:szCs w:val="28"/>
        </w:rPr>
      </w:pPr>
    </w:p>
    <w:p w:rsidR="005A3BAB" w:rsidRDefault="005A3BAB" w:rsidP="005A3BAB">
      <w:pPr>
        <w:rPr>
          <w:szCs w:val="28"/>
        </w:rPr>
      </w:pPr>
    </w:p>
    <w:p w:rsidR="005A3BAB" w:rsidRDefault="005A3BAB" w:rsidP="005A3BAB">
      <w:pPr>
        <w:rPr>
          <w:szCs w:val="28"/>
        </w:rPr>
      </w:pPr>
    </w:p>
    <w:p w:rsidR="005A3BAB" w:rsidRDefault="005A3BAB" w:rsidP="005A3BAB">
      <w:pPr>
        <w:rPr>
          <w:szCs w:val="28"/>
        </w:rPr>
      </w:pP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Pr="005A3BAB">
        <w:rPr>
          <w:rFonts w:ascii="Times New Roman" w:hAnsi="Times New Roman" w:cs="Times New Roman"/>
          <w:sz w:val="24"/>
          <w:szCs w:val="24"/>
        </w:rPr>
        <w:t xml:space="preserve"> </w:t>
      </w:r>
      <w:r w:rsidRPr="005A3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помочь родителям и детям осознать значимость семьи в жизни человека.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- Формировать представление у детей о семье.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- Воспитывать любовь и уважение к членам семьи.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A3BAB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- Создать благоприятный микроклимат между родителями, детьми и педагогами для более результативной работы.                                                    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- Познакомить родителей с мнением детей о семье и счастье. Уточнить, совпадают ли мнения родителей и детей.                                                              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- Укрепить привязанность к членам своей семьи. 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- Повысить статус  ребенка и семьи в целом.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- Укрепление доброжелательного отношения между родителями и детьми.</w:t>
      </w:r>
    </w:p>
    <w:p w:rsidR="005A3BAB" w:rsidRPr="005A3BAB" w:rsidRDefault="005A3BAB" w:rsidP="005A3BA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- Помочь формированию взаимопонимания между родителями и ребенком.</w:t>
      </w:r>
    </w:p>
    <w:p w:rsidR="005A3BAB" w:rsidRPr="005A3BAB" w:rsidRDefault="005A3BAB" w:rsidP="005A3BA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- Обогащать детско-родительские отношения опытом совместной творческой  деятельности.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- Обогащать  детско-родительские отношения опытом диалогического эмоционально-насыщенного общения.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Pr="005A3BAB" w:rsidRDefault="005A3BAB" w:rsidP="005A3BAB">
      <w:pPr>
        <w:pStyle w:val="a4"/>
        <w:tabs>
          <w:tab w:val="left" w:pos="426"/>
        </w:tabs>
        <w:spacing w:line="276" w:lineRule="auto"/>
        <w:ind w:left="66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Предварительная подготовка: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опрос детей по теме «Что такое для тебя семья», разучить стихотворения и песню по теме «Моя семья»,</w:t>
      </w:r>
      <w:r w:rsidRPr="005A3BA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>оформление стенгазеты «Моя дружная семья», изготовление приглашения на собрание совместно с детьми, проведение тематических бесед с детьми о семье, подготовить пословицы о семье, изготовить памятки для родителей.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План проведения родительского собрания: </w:t>
      </w: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>1. Вступительное слово воспитателя.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2. Игра «Передай мяч и назови членов своей семьи»</w:t>
      </w:r>
      <w:r w:rsidRPr="005A3BA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>3. Высказывания родителей на тему «Что такое семья»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4. Стихи детей о семье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5. Просмотр видеозаписи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6. Подвижная игра «Моя семья — мой дом родной»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7. Пословицы и поговорки о семье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8. Тренинг «Тепло семьи»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9. Подвижная игра «Дружная семейка»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10. Стихи детей о семье.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11. Работа родителей с </w:t>
      </w:r>
      <w:proofErr w:type="spellStart"/>
      <w:r w:rsidRPr="005A3BAB">
        <w:rPr>
          <w:rFonts w:ascii="Times New Roman" w:hAnsi="Times New Roman" w:cs="Times New Roman"/>
          <w:sz w:val="24"/>
          <w:szCs w:val="24"/>
          <w:lang w:eastAsia="ru-RU"/>
        </w:rPr>
        <w:t>цветиком-семицветиком</w:t>
      </w:r>
      <w:proofErr w:type="spellEnd"/>
      <w:r w:rsidRPr="005A3BAB">
        <w:rPr>
          <w:rFonts w:ascii="Times New Roman" w:hAnsi="Times New Roman" w:cs="Times New Roman"/>
          <w:sz w:val="24"/>
          <w:szCs w:val="24"/>
          <w:lang w:eastAsia="ru-RU"/>
        </w:rPr>
        <w:t>. Песня в исполнении детей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12. Игра «Вопросы и ответы»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13. Продуктивная деятельность детей и родителей «Семья на сердечке».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14. Заключительная часть.</w:t>
      </w:r>
    </w:p>
    <w:p w:rsidR="005A3BAB" w:rsidRPr="005A3BAB" w:rsidRDefault="005A3BAB" w:rsidP="005A3BA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мяч, плакат-шарада, видеозапись высказываний детей о семье, </w:t>
      </w:r>
      <w:proofErr w:type="spellStart"/>
      <w:r w:rsidRPr="005A3BAB">
        <w:rPr>
          <w:rFonts w:ascii="Times New Roman" w:hAnsi="Times New Roman" w:cs="Times New Roman"/>
          <w:sz w:val="24"/>
          <w:szCs w:val="24"/>
          <w:lang w:eastAsia="ru-RU"/>
        </w:rPr>
        <w:t>мультимедийная</w:t>
      </w:r>
      <w:proofErr w:type="spellEnd"/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установка, обручи, бумажные заготовки «</w:t>
      </w:r>
      <w:proofErr w:type="spellStart"/>
      <w:r w:rsidRPr="005A3BAB">
        <w:rPr>
          <w:rFonts w:ascii="Times New Roman" w:hAnsi="Times New Roman" w:cs="Times New Roman"/>
          <w:sz w:val="24"/>
          <w:szCs w:val="24"/>
          <w:lang w:eastAsia="ru-RU"/>
        </w:rPr>
        <w:t>цветик-семицветик</w:t>
      </w:r>
      <w:proofErr w:type="spellEnd"/>
      <w:r w:rsidRPr="005A3BAB">
        <w:rPr>
          <w:rFonts w:ascii="Times New Roman" w:hAnsi="Times New Roman" w:cs="Times New Roman"/>
          <w:sz w:val="24"/>
          <w:szCs w:val="24"/>
          <w:lang w:eastAsia="ru-RU"/>
        </w:rPr>
        <w:t>», материалы для рисования, фонограмма песен «Моя семья», «Радость моя»</w:t>
      </w:r>
      <w:proofErr w:type="gramEnd"/>
    </w:p>
    <w:p w:rsidR="005A3BAB" w:rsidRDefault="005A3BAB" w:rsidP="005A3BA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Домашнее задание: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совместное творчество - рисунки "Моя любимая семья"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A3BAB" w:rsidRDefault="005A3BAB" w:rsidP="005A3BA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Pr="005A3BAB" w:rsidRDefault="005A3BAB" w:rsidP="005A3BA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Pr="005A3BAB" w:rsidRDefault="005A3BAB" w:rsidP="005A3BAB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Ход мероприятия: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Добрый вечер уважаемые родители. Мы очень рады видеть Вас в нашем детском саду.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Сегодняшний день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Мы семье посвящаем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И беседу веселую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Для вас начинаем!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Когда мы вместе –  ты и я,  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Печали нет: душа в покое,  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Как хорошо, что есть  семья –  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На свете самое родное!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Звучит песня «Радость моя», входят дети.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Сегодня разговор пойдет о семье, о ее значении в жизни человека. 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- Сейчас я предлагаю поиграть в игру-представление. У нас есть волшебный мячик, вы будете по очереди передавать его, рассказывать о своей семье.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(Родители и дети представляются и рассказывают о членах своей семьи)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3BAB">
        <w:rPr>
          <w:rFonts w:ascii="Times New Roman" w:hAnsi="Times New Roman" w:cs="Times New Roman"/>
          <w:sz w:val="24"/>
          <w:szCs w:val="24"/>
        </w:rPr>
        <w:t xml:space="preserve">Семья для ребенка – это источник общественного опыта. Здесь он находит примеры для подражания и здесь происходит его социальное рождение. 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- Уважаемые родители, вы – первые и самые важные учителя своего ребёнка. Первая его школа – ваш дом – окажет огромное влияние на то, что он будет считать важным в жизни, на формирование его системы ценностей.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- А что, по Вашему мнению, означает понятие – семья.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(Ответы родителей)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Семья - </w:t>
      </w:r>
      <w:proofErr w:type="gramStart"/>
      <w:r w:rsidRPr="005A3BAB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прежде всего самые близкие и родные люди. Они заботятся о вас, дарят любовь. Семья является опорой для ребёнка. Ведь очень приятно и радостно получать и дарить любовь своей семьи!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Каждому из нас нужно такое место, где не надо притворяться, где тебя не обманут, где тебе спокойно и хорошо, там, где ты отдыхаешь душой. Такое место – твоя семья, твой дом. А кто знает, какое слово зашифровано на плакате?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(плакат – шарада)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- Да, это слово семья.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- Как появилось слово «семья»? Вам об этом расскажут ваши дети.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ребенок: 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Семья – словечко странное,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Хотя не иностранное.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– Как слово получилось,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Не ясно нам совсем.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Ну, «Я» – мы понимаем,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А почему их семь?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ребенок: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Не надо думать и гадать,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А надо просто сосчитать: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Два дедушки,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Две бабушки,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Плюс папа, мама, я.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Сложили? Получается семь человек,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Семь «Я»!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ребенок: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- А если есть собака?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Выходит восемь «Я»?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ребенок: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– Нет, если есть собака,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Выходит</w:t>
      </w:r>
      <w:proofErr w:type="gramStart"/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A3BAB">
        <w:rPr>
          <w:rFonts w:ascii="Times New Roman" w:hAnsi="Times New Roman" w:cs="Times New Roman"/>
          <w:sz w:val="24"/>
          <w:szCs w:val="24"/>
          <w:lang w:eastAsia="ru-RU"/>
        </w:rPr>
        <w:t>о! – семья.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A3B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А хотите узнать, что думают ваши дети о том, что такое - семья? 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(Родители смотрят видеозапись ответов  детей)</w:t>
      </w:r>
      <w:r w:rsidRPr="005A3BA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>Наша встреча продолжается!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Давайте все вместе поиграем! Взрослые будут домиками, а дети бегают, играют под музыку, как только музыка остановится, дети прячутся в свои домики. Родители в это время с открытыми руками сидят и ждут деток.</w:t>
      </w:r>
    </w:p>
    <w:p w:rsidR="005A3BAB" w:rsidRPr="005A3BAB" w:rsidRDefault="005A3BAB" w:rsidP="005A3BAB">
      <w:pPr>
        <w:pStyle w:val="a4"/>
        <w:spacing w:line="276" w:lineRule="auto"/>
        <w:ind w:right="-143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С давних пор о доме и семье говорили с любовью и уважением. Из далёких времён до нас дошли пословицы и поговорки о семье. А вы знаете пословицы о семье? Я начну, а вы продолжите.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Вся семья вместе, … (так и душа на месте).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Семья без детей, что… (часы без гирьки).</w:t>
      </w:r>
    </w:p>
    <w:p w:rsidR="005A3BAB" w:rsidRPr="005A3BAB" w:rsidRDefault="005A3BAB" w:rsidP="005A3BAB">
      <w:pPr>
        <w:pStyle w:val="c2"/>
        <w:spacing w:before="0" w:beforeAutospacing="0" w:after="0" w:afterAutospacing="0" w:line="276" w:lineRule="auto"/>
      </w:pPr>
      <w:r w:rsidRPr="005A3BAB">
        <w:rPr>
          <w:rStyle w:val="c1"/>
        </w:rPr>
        <w:t>Дерево держится корнями, … (а человек семьей).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Где любовь да совет… (там и горя нет).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На что и клад, коли… (в семье лад).</w:t>
      </w:r>
    </w:p>
    <w:p w:rsidR="005A3BAB" w:rsidRPr="005A3BAB" w:rsidRDefault="005A3BAB" w:rsidP="005A3BAB">
      <w:pPr>
        <w:pStyle w:val="c2"/>
        <w:spacing w:before="0" w:beforeAutospacing="0" w:after="0" w:afterAutospacing="0" w:line="276" w:lineRule="auto"/>
        <w:rPr>
          <w:rStyle w:val="c1"/>
        </w:rPr>
      </w:pPr>
      <w:r w:rsidRPr="005A3BAB">
        <w:rPr>
          <w:rStyle w:val="c1"/>
        </w:rPr>
        <w:t>Семьей дорожить - … (счастливым быть).</w:t>
      </w:r>
    </w:p>
    <w:p w:rsidR="005A3BAB" w:rsidRPr="005A3BAB" w:rsidRDefault="005A3BAB" w:rsidP="005A3BAB">
      <w:pPr>
        <w:pStyle w:val="c2"/>
        <w:spacing w:before="0" w:beforeAutospacing="0" w:after="0" w:afterAutospacing="0" w:line="276" w:lineRule="auto"/>
      </w:pPr>
      <w:r w:rsidRPr="005A3BAB">
        <w:rPr>
          <w:rStyle w:val="c1"/>
        </w:rPr>
        <w:t>Вместе тесно, … (да врозь скучно).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Семья сильна, когда… (над ней крыша одна).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Style w:val="c1"/>
          <w:rFonts w:ascii="Times New Roman" w:hAnsi="Times New Roman" w:cs="Times New Roman"/>
          <w:sz w:val="24"/>
          <w:szCs w:val="24"/>
        </w:rPr>
        <w:t>Отца с матерью почитать - … (горя не знать).</w:t>
      </w:r>
    </w:p>
    <w:p w:rsidR="005A3BAB" w:rsidRPr="005A3BAB" w:rsidRDefault="005A3BAB" w:rsidP="005A3BAB">
      <w:pPr>
        <w:pStyle w:val="c2"/>
        <w:spacing w:before="0" w:beforeAutospacing="0" w:after="0" w:afterAutospacing="0" w:line="276" w:lineRule="auto"/>
      </w:pPr>
      <w:r w:rsidRPr="005A3BAB">
        <w:rPr>
          <w:rStyle w:val="c1"/>
        </w:rPr>
        <w:t>За общим столом … (еда вкуснее).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Семейный горшок… (всегда кипит).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В гостях хорошо, а дома… (лучше).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Style w:val="c1"/>
          <w:rFonts w:ascii="Times New Roman" w:hAnsi="Times New Roman" w:cs="Times New Roman"/>
          <w:sz w:val="24"/>
          <w:szCs w:val="24"/>
        </w:rPr>
        <w:t>Не будет добра, коли … (в семье вражда).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Не красна изба углами, а красна… (пирогами).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3BAB">
        <w:rPr>
          <w:rFonts w:ascii="Times New Roman" w:hAnsi="Times New Roman" w:cs="Times New Roman"/>
          <w:sz w:val="24"/>
          <w:szCs w:val="24"/>
          <w:shd w:val="clear" w:color="auto" w:fill="FFFFFF"/>
        </w:rPr>
        <w:t>Семья в куче, … (не страшна и туча).</w:t>
      </w:r>
      <w:r w:rsidRPr="005A3B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Дети не в тягость, а в… (радость).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Когда семья вместе, и сердце… (на месте).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На свете всё найдёшь, кроме… (отца с матерью).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Мать кормит детей, как земля… (людей).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Везде хорошо, … (но дома лучше).</w:t>
      </w:r>
    </w:p>
    <w:p w:rsidR="005A3BAB" w:rsidRPr="005A3BAB" w:rsidRDefault="005A3BAB" w:rsidP="005A3BAB">
      <w:pPr>
        <w:pStyle w:val="c2"/>
        <w:spacing w:before="0" w:beforeAutospacing="0" w:after="0" w:afterAutospacing="0" w:line="276" w:lineRule="auto"/>
        <w:rPr>
          <w:rStyle w:val="c1"/>
        </w:rPr>
      </w:pPr>
      <w:r w:rsidRPr="005A3BAB">
        <w:rPr>
          <w:rStyle w:val="c1"/>
        </w:rPr>
        <w:t>Человек без семьи, … (что дерево без плодов).</w:t>
      </w:r>
    </w:p>
    <w:p w:rsidR="005A3BAB" w:rsidRPr="005A3BAB" w:rsidRDefault="005A3BAB" w:rsidP="005A3BAB">
      <w:pPr>
        <w:pStyle w:val="c2"/>
        <w:spacing w:before="0" w:beforeAutospacing="0" w:after="0" w:afterAutospacing="0" w:line="276" w:lineRule="auto"/>
      </w:pPr>
      <w:r w:rsidRPr="005A3BAB">
        <w:rPr>
          <w:rStyle w:val="c1"/>
        </w:rPr>
        <w:t>У кого есть бабушка и дед, тот…  (не ведает бед).</w:t>
      </w:r>
    </w:p>
    <w:p w:rsidR="005A3BAB" w:rsidRPr="005A3BAB" w:rsidRDefault="005A3BAB" w:rsidP="005A3BAB">
      <w:pPr>
        <w:pStyle w:val="c2"/>
        <w:spacing w:before="0" w:beforeAutospacing="0" w:after="0" w:afterAutospacing="0" w:line="276" w:lineRule="auto"/>
      </w:pPr>
      <w:r w:rsidRPr="005A3BAB">
        <w:t>Семья - это… (семь я).</w:t>
      </w:r>
    </w:p>
    <w:p w:rsidR="005A3BAB" w:rsidRPr="005A3BAB" w:rsidRDefault="005A3BAB" w:rsidP="005A3BAB">
      <w:pPr>
        <w:pStyle w:val="c2"/>
        <w:spacing w:before="0" w:beforeAutospacing="0" w:after="0" w:afterAutospacing="0" w:line="276" w:lineRule="auto"/>
      </w:pP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Сейчас мы с вами проведем тренинг </w:t>
      </w:r>
      <w:r w:rsidRPr="005A3BAB">
        <w:rPr>
          <w:rFonts w:ascii="Times New Roman" w:hAnsi="Times New Roman" w:cs="Times New Roman"/>
          <w:sz w:val="24"/>
          <w:szCs w:val="24"/>
        </w:rPr>
        <w:t>«Тепло семьи».</w:t>
      </w:r>
      <w:r w:rsidRPr="005A3BAB">
        <w:rPr>
          <w:rFonts w:ascii="Times New Roman" w:hAnsi="Times New Roman" w:cs="Times New Roman"/>
          <w:sz w:val="24"/>
          <w:szCs w:val="24"/>
        </w:rPr>
        <w:br/>
      </w:r>
      <w:r w:rsidRPr="005A3BAB">
        <w:rPr>
          <w:rFonts w:ascii="Times New Roman" w:hAnsi="Times New Roman" w:cs="Times New Roman"/>
          <w:sz w:val="24"/>
          <w:szCs w:val="24"/>
          <w:shd w:val="clear" w:color="auto" w:fill="FFFFFF"/>
        </w:rPr>
        <w:t>Попросить ребенка и родителя взяться за руки. Акцентировать внимание ребенка. «Какие у мамы (папы) руки?» (теплые, нежные, красивые)</w:t>
      </w:r>
      <w:r w:rsidRPr="005A3BAB">
        <w:rPr>
          <w:rFonts w:ascii="Times New Roman" w:hAnsi="Times New Roman" w:cs="Times New Roman"/>
          <w:sz w:val="24"/>
          <w:szCs w:val="24"/>
        </w:rPr>
        <w:br/>
      </w:r>
      <w:r w:rsidRPr="005A3BAB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Родителя попросить почувствовать тепло рук ребенка.</w:t>
      </w:r>
      <w:r w:rsidRPr="005A3BAB">
        <w:rPr>
          <w:rFonts w:ascii="Times New Roman" w:hAnsi="Times New Roman" w:cs="Times New Roman"/>
          <w:sz w:val="24"/>
          <w:szCs w:val="24"/>
        </w:rPr>
        <w:br/>
      </w:r>
      <w:r w:rsidRPr="005A3BAB">
        <w:rPr>
          <w:rFonts w:ascii="Times New Roman" w:hAnsi="Times New Roman" w:cs="Times New Roman"/>
          <w:sz w:val="24"/>
          <w:szCs w:val="24"/>
          <w:shd w:val="clear" w:color="auto" w:fill="FFFFFF"/>
        </w:rPr>
        <w:t>Посмотреть друг на  друга,  улыбнуться, обнять друг друга.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>А сейчас я предлагаю узнать насколько дружная у вас семья. Давайте поиграем в игру «Дружная семейка».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У мамы и ребенка в руках обручи. Первым бежит папа. Обегает вокруг конуса, возвращается, берет маму с обручем (папа, обруч, мама) и бегут вдвоем. </w:t>
      </w:r>
      <w:proofErr w:type="gramStart"/>
      <w:r w:rsidRPr="005A3BAB">
        <w:rPr>
          <w:rFonts w:ascii="Times New Roman" w:hAnsi="Times New Roman" w:cs="Times New Roman"/>
          <w:sz w:val="24"/>
          <w:szCs w:val="24"/>
          <w:lang w:eastAsia="ru-RU"/>
        </w:rPr>
        <w:t>Обегают вокруг конуса, возвращаются, берут ребенка с обручем (папа, обруч, мама, обруч, ребенок) и бегут втроем.</w:t>
      </w:r>
      <w:proofErr w:type="gramEnd"/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Обегают вокруг конуса, возвращаются на свое место. Чья команда прибежит первой, та и победила.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>Наши детки приготовили стихи о семье, давайте послушаем!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Что такое семья?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Вам скажу по секрету -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Это папа и мама</w:t>
      </w:r>
      <w:proofErr w:type="gramStart"/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A3BAB">
        <w:rPr>
          <w:rFonts w:ascii="Times New Roman" w:hAnsi="Times New Roman" w:cs="Times New Roman"/>
          <w:sz w:val="24"/>
          <w:szCs w:val="24"/>
          <w:lang w:eastAsia="ru-RU"/>
        </w:rPr>
        <w:t>сех дороже на свете!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Две бабушки, два дедушки, 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Родители и я - 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>Вот так и получается 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Обычная семья. … 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Что такое семья?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Вы спросите меня.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Я отвечу вам с удовольствием,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Что семья - это дом,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Садик мой за окном,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И семья - это малая Родина!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Под пургой и дождём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Нас согреют теплом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И помогут в любых ситуациях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Мамы милой глаза,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И улыбка отца,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И ватрушки, и булочки бабушки!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В мир идём из семьи,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Там и корни твои,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Твоя долгая жизнь начинается.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И основа основ - наш родительский дом,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И семьёй в мире жизнь продолжается.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Семья - это мама, и папа, и дед,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Бабуля готовит нам вкусный обед.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В семье ещё братья и сёстры бывают.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Семья - это Я,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И меня называют: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Котёнок и лапочка, заинька, птичка...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Мне кто - то братишка, а кто - то сестричка.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Семья - где все любят меня и ласкают,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И лучше СЕМЬИ ничего не бывает!</w:t>
      </w:r>
    </w:p>
    <w:p w:rsidR="005A3BAB" w:rsidRPr="005A3BAB" w:rsidRDefault="005A3BAB" w:rsidP="005A3BAB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Уважаемые родители перед Вами лежит цветик – </w:t>
      </w:r>
      <w:proofErr w:type="spellStart"/>
      <w:r w:rsidRPr="005A3BAB">
        <w:rPr>
          <w:rFonts w:ascii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. Представьте, что это Ваш ребенок нежный, цветущий. Напишите на лепестках ласкательные производные от имени Вашего ребенка или семейных прозвищ. На стебельке – имя, которым вы обращаетесь к ребенку, когда недовольны или сердитесь на него.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(Дается 2-3 минуты для заполнения).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- А пока вы пишете, дети исполнят для Вас песню «Моя семья»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5A3BAB">
        <w:rPr>
          <w:rFonts w:ascii="Times New Roman" w:hAnsi="Times New Roman" w:cs="Times New Roman"/>
          <w:i/>
          <w:iCs/>
          <w:sz w:val="24"/>
          <w:szCs w:val="24"/>
        </w:rPr>
        <w:t>текст песни Лариса Григорьева, слова и музыка Александра Ермолова)</w:t>
      </w:r>
      <w:r w:rsidRPr="005A3BAB">
        <w:rPr>
          <w:rFonts w:ascii="Times New Roman" w:hAnsi="Times New Roman" w:cs="Times New Roman"/>
          <w:sz w:val="24"/>
          <w:szCs w:val="24"/>
        </w:rPr>
        <w:t>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- Мы дарим Вам цветок с именем Вашего малыша. Пусть он лежит в семейном альбоме, ведь это часть его жизни, а потом станет частью истории вашей семьи.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>Ну и снова у нас семейная игра. Называется она «Вопросы и ответы». Я буду задавать вам вопросы, а вы вместе с детками отвечать.</w:t>
      </w:r>
    </w:p>
    <w:p w:rsid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1. Посуда для приготовления супа.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(КАСТРЮЛЯ)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      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2. Музыкальный струнный русский народный инструмент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(БАЛАЛАЙКА)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3. Часть суток между днем и ночью.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(ВЕЧЕР)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        </w:t>
      </w:r>
    </w:p>
    <w:p w:rsid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4. Небольшое животное зеленого цвета, которое живет около воды.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(ЛЯГУШКА)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                 5. Овощ оранжевого или жёлтого цвета.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(МОРКОВЬ)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</w:t>
      </w:r>
    </w:p>
    <w:p w:rsid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6. Часть суши, со всех сторон окруженная водой.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(ОСТРОВ)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                  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7. Мамин папа, одним словом. (ДЕДУШКА)                                             </w:t>
      </w:r>
    </w:p>
    <w:p w:rsid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8. Сосуд с ручкой, в котором обычно носят воду.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(ВЕДРО)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                     </w:t>
      </w:r>
    </w:p>
    <w:p w:rsid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9. Музыкальный инструмент с шестью или семью струнами.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(ГИТАРА)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</w:t>
      </w:r>
    </w:p>
    <w:p w:rsidR="005A3BAB" w:rsidRDefault="005A3BAB" w:rsidP="005A3BAB">
      <w:pPr>
        <w:spacing w:after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10. Время года, которое наступает после весны.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(ЛЕТО)                                     </w:t>
      </w:r>
    </w:p>
    <w:p w:rsidR="005A3BAB" w:rsidRDefault="005A3BAB" w:rsidP="005A3BAB">
      <w:pPr>
        <w:spacing w:after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11. Животное с длинной шеей.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(ЖИРАФ)                                                            </w:t>
      </w:r>
    </w:p>
    <w:p w:rsidR="005A3BAB" w:rsidRDefault="005A3BAB" w:rsidP="005A3BAB">
      <w:pPr>
        <w:spacing w:after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12. Врач, который лечит детей.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(ПЕДИАТР)                                                         </w:t>
      </w:r>
    </w:p>
    <w:p w:rsidR="005A3BAB" w:rsidRDefault="005A3BAB" w:rsidP="005A3BAB">
      <w:pPr>
        <w:spacing w:after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13. Верхняя часть дерева.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(КРОНА)                                                                        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14. Мамина мама, одним словом. </w:t>
      </w: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(БАБУШКА)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Сейчас я приглашаю родителей с детьми пройти за столы, и вместе изобразить свою семью на сердечке. Все материалы для рисования лежат на столах.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Далее идет творческий процесс родителей совместно с детьми под песню Григория Гладкова «Семья».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A3BAB">
        <w:rPr>
          <w:rFonts w:ascii="Times New Roman" w:hAnsi="Times New Roman" w:cs="Times New Roman"/>
          <w:sz w:val="24"/>
          <w:szCs w:val="24"/>
        </w:rPr>
        <w:t xml:space="preserve">Уважаемые родители! Спасибо Вам за активное участие в нашем мероприятии. 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</w:rPr>
        <w:t>- З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>акончить наш вечер-встречу я бы хотела таким прекрасным стихотворением о семье: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Семья – это счастье, любовь и удача,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Семья – это летом поездки на дачу.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Семья – это праздник, семейные даты,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Подарки, покупки, приятные траты.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Рожденье детей, первый шаг, первый лепет,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Мечты о </w:t>
      </w:r>
      <w:proofErr w:type="gramStart"/>
      <w:r w:rsidRPr="005A3BAB">
        <w:rPr>
          <w:rFonts w:ascii="Times New Roman" w:hAnsi="Times New Roman" w:cs="Times New Roman"/>
          <w:sz w:val="24"/>
          <w:szCs w:val="24"/>
          <w:lang w:eastAsia="ru-RU"/>
        </w:rPr>
        <w:t>хорошем</w:t>
      </w:r>
      <w:proofErr w:type="gramEnd"/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, волнение и трепет.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Семья – это труд, друг о друге забота,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Семья – это много домашней работы.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Семья – это важно! Семья – это сложно!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Но счастливо жить одному невозможно!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Всегда будьте вместе, любовь берегите,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Обиды и ссоры подальше гоните,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Хочу, чтоб про Вас говорили друзья: </w:t>
      </w:r>
    </w:p>
    <w:p w:rsidR="005A3BAB" w:rsidRPr="005A3BAB" w:rsidRDefault="005A3BAB" w:rsidP="005A3BA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Какая хорошая Ваша семья!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A3BAB">
        <w:rPr>
          <w:rFonts w:ascii="Times New Roman" w:hAnsi="Times New Roman" w:cs="Times New Roman"/>
          <w:sz w:val="24"/>
          <w:szCs w:val="24"/>
        </w:rPr>
        <w:t xml:space="preserve">Успехов и терпения в воспитании Ваших детей.  </w:t>
      </w:r>
      <w:r w:rsidRPr="005A3BAB">
        <w:rPr>
          <w:rFonts w:ascii="Times New Roman" w:hAnsi="Times New Roman" w:cs="Times New Roman"/>
          <w:sz w:val="24"/>
          <w:szCs w:val="24"/>
          <w:lang w:eastAsia="ru-RU"/>
        </w:rPr>
        <w:t xml:space="preserve">Мира, согласия и благополучия Вашей семье. </w:t>
      </w:r>
    </w:p>
    <w:p w:rsidR="005A3BAB" w:rsidRPr="005A3BAB" w:rsidRDefault="005A3BAB" w:rsidP="005A3B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  <w:lang w:eastAsia="ru-RU"/>
        </w:rPr>
        <w:t>- А сейчас предлагаю Вам пройти к выставке ваших совместных работ с детьми «Моя любимая семья».</w:t>
      </w:r>
    </w:p>
    <w:p w:rsidR="005A3BAB" w:rsidRPr="005A3BAB" w:rsidRDefault="005A3BAB" w:rsidP="005A3BA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Pr="005A3BAB" w:rsidRDefault="005A3BAB" w:rsidP="005A3BAB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A3BA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Памятка для родителей</w:t>
      </w:r>
    </w:p>
    <w:p w:rsidR="005A3BAB" w:rsidRPr="005A3BAB" w:rsidRDefault="005A3BAB" w:rsidP="005A3B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BAB">
        <w:rPr>
          <w:rFonts w:ascii="Times New Roman" w:hAnsi="Times New Roman" w:cs="Times New Roman"/>
          <w:sz w:val="24"/>
          <w:szCs w:val="24"/>
        </w:rPr>
        <w:t>1. Выражайте ребенку свою любовь и понимание. Обнимайте его не менее четырех раз в день.</w:t>
      </w:r>
    </w:p>
    <w:p w:rsidR="005A3BAB" w:rsidRPr="005A3BAB" w:rsidRDefault="005A3BAB" w:rsidP="005A3B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BAB">
        <w:rPr>
          <w:rFonts w:ascii="Times New Roman" w:hAnsi="Times New Roman" w:cs="Times New Roman"/>
          <w:sz w:val="24"/>
          <w:szCs w:val="24"/>
        </w:rPr>
        <w:t>2. Не бойтесь спросить совета у Вашего ребенка – это только сблизит вас.</w:t>
      </w:r>
    </w:p>
    <w:p w:rsidR="005A3BAB" w:rsidRPr="005A3BAB" w:rsidRDefault="005A3BAB" w:rsidP="005A3B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BAB">
        <w:rPr>
          <w:rFonts w:ascii="Times New Roman" w:hAnsi="Times New Roman" w:cs="Times New Roman"/>
          <w:sz w:val="24"/>
          <w:szCs w:val="24"/>
        </w:rPr>
        <w:t>3. Старайтесь, чтобы друзья Вашего ребенка бывали в Вашем доме – Вы должны их хорошо знать.</w:t>
      </w:r>
    </w:p>
    <w:p w:rsidR="005A3BAB" w:rsidRPr="005A3BAB" w:rsidRDefault="005A3BAB" w:rsidP="005A3B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BAB">
        <w:rPr>
          <w:rFonts w:ascii="Times New Roman" w:hAnsi="Times New Roman" w:cs="Times New Roman"/>
          <w:sz w:val="24"/>
          <w:szCs w:val="24"/>
        </w:rPr>
        <w:t>4. Обсуждайте возникшую проблему спокойно, без крика и раздражения – тогда ваш ребенок ничего не будет от вас скрывать.</w:t>
      </w:r>
    </w:p>
    <w:p w:rsidR="005A3BAB" w:rsidRPr="005A3BAB" w:rsidRDefault="005A3BAB" w:rsidP="005A3BAB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3BAB">
        <w:rPr>
          <w:rFonts w:ascii="Times New Roman" w:hAnsi="Times New Roman" w:cs="Times New Roman"/>
          <w:sz w:val="24"/>
          <w:szCs w:val="24"/>
        </w:rPr>
        <w:t>5. Будьте примером для ребенка, ведь как сейчас Вы относитесь к нему, так и к Вам будут относиться в старости.</w:t>
      </w:r>
    </w:p>
    <w:p w:rsidR="005A3BAB" w:rsidRPr="005A3BAB" w:rsidRDefault="005A3BAB" w:rsidP="005A3BA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Pr="005A3BAB" w:rsidRDefault="005A3BAB" w:rsidP="005A3BA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BAB" w:rsidRPr="005A3BAB" w:rsidRDefault="005A3BAB" w:rsidP="005A3BAB">
      <w:pPr>
        <w:rPr>
          <w:szCs w:val="28"/>
        </w:rPr>
      </w:pPr>
    </w:p>
    <w:sectPr w:rsidR="005A3BAB" w:rsidRPr="005A3BAB" w:rsidSect="005A3BAB">
      <w:pgSz w:w="11906" w:h="16838"/>
      <w:pgMar w:top="96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455"/>
    <w:rsid w:val="001C53D0"/>
    <w:rsid w:val="00551F98"/>
    <w:rsid w:val="005A3BAB"/>
    <w:rsid w:val="00E7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A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5A3BAB"/>
    <w:pPr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uiPriority w:val="99"/>
    <w:rsid w:val="005A3BAB"/>
  </w:style>
  <w:style w:type="paragraph" w:customStyle="1" w:styleId="c2">
    <w:name w:val="c2"/>
    <w:basedOn w:val="a"/>
    <w:uiPriority w:val="99"/>
    <w:rsid w:val="005A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5A3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1695</Words>
  <Characters>9666</Characters>
  <Application>Microsoft Office Word</Application>
  <DocSecurity>0</DocSecurity>
  <Lines>80</Lines>
  <Paragraphs>22</Paragraphs>
  <ScaleCrop>false</ScaleCrop>
  <Company>stopvirus.ws</Company>
  <LinksUpToDate>false</LinksUpToDate>
  <CharactersWithSpaces>11339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4</cp:revision>
  <dcterms:created xsi:type="dcterms:W3CDTF">2018-01-22T11:55:00Z</dcterms:created>
  <dcterms:modified xsi:type="dcterms:W3CDTF">2018-01-22T12:07:00Z</dcterms:modified>
</cp:coreProperties>
</file>